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15" w:rsidRPr="00A26CFA" w:rsidRDefault="00993015" w:rsidP="009930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CFA">
        <w:rPr>
          <w:rFonts w:ascii="Times New Roman" w:hAnsi="Times New Roman" w:cs="Times New Roman"/>
          <w:sz w:val="24"/>
          <w:szCs w:val="24"/>
        </w:rPr>
        <w:t>Faith Youth Ministry Fundraising Policy</w:t>
      </w:r>
    </w:p>
    <w:p w:rsidR="00993015" w:rsidRPr="00A26CFA" w:rsidRDefault="00993015" w:rsidP="00993015">
      <w:p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>Youth connected to Faith Lutheran Church have the</w:t>
      </w:r>
      <w:r w:rsidR="00335075">
        <w:rPr>
          <w:rFonts w:ascii="Times New Roman" w:hAnsi="Times New Roman" w:cs="Times New Roman"/>
          <w:sz w:val="24"/>
          <w:szCs w:val="24"/>
        </w:rPr>
        <w:t xml:space="preserve"> opportunity to attend servant e</w:t>
      </w:r>
      <w:r w:rsidRPr="00A26CFA">
        <w:rPr>
          <w:rFonts w:ascii="Times New Roman" w:hAnsi="Times New Roman" w:cs="Times New Roman"/>
          <w:sz w:val="24"/>
          <w:szCs w:val="24"/>
        </w:rPr>
        <w:t>vents, National Youth Gatherings, District Youth Gatherings</w:t>
      </w:r>
      <w:r w:rsidR="00335075">
        <w:rPr>
          <w:rFonts w:ascii="Times New Roman" w:hAnsi="Times New Roman" w:cs="Times New Roman"/>
          <w:sz w:val="24"/>
          <w:szCs w:val="24"/>
        </w:rPr>
        <w:t xml:space="preserve"> and r</w:t>
      </w:r>
      <w:r w:rsidRPr="00A26CFA">
        <w:rPr>
          <w:rFonts w:ascii="Times New Roman" w:hAnsi="Times New Roman" w:cs="Times New Roman"/>
          <w:sz w:val="24"/>
          <w:szCs w:val="24"/>
        </w:rPr>
        <w:t>etreats that can add up financially. In order to offset the costs for in</w:t>
      </w:r>
      <w:r w:rsidR="00335075">
        <w:rPr>
          <w:rFonts w:ascii="Times New Roman" w:hAnsi="Times New Roman" w:cs="Times New Roman"/>
          <w:sz w:val="24"/>
          <w:szCs w:val="24"/>
        </w:rPr>
        <w:t>dividuals, we have established f</w:t>
      </w:r>
      <w:r w:rsidRPr="00A26CFA">
        <w:rPr>
          <w:rFonts w:ascii="Times New Roman" w:hAnsi="Times New Roman" w:cs="Times New Roman"/>
          <w:sz w:val="24"/>
          <w:szCs w:val="24"/>
        </w:rPr>
        <w:t>undraisers throughout the year. The following policy is to help youth and their families take responsibility in the raising of funds for events in which they want to participate.</w:t>
      </w:r>
    </w:p>
    <w:p w:rsidR="00993015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Prices and dates for trips and retreats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will be publicized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well in advance to give families opportunity to raise funds and make payments. </w:t>
      </w:r>
    </w:p>
    <w:p w:rsidR="00993015" w:rsidRPr="00A26CFA" w:rsidRDefault="0033507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trip (servant e</w:t>
      </w:r>
      <w:r w:rsidR="00993015" w:rsidRPr="00A26CFA">
        <w:rPr>
          <w:rFonts w:ascii="Times New Roman" w:hAnsi="Times New Roman" w:cs="Times New Roman"/>
          <w:sz w:val="24"/>
          <w:szCs w:val="24"/>
        </w:rPr>
        <w:t>vent,</w:t>
      </w:r>
      <w:r>
        <w:rPr>
          <w:rFonts w:ascii="Times New Roman" w:hAnsi="Times New Roman" w:cs="Times New Roman"/>
          <w:sz w:val="24"/>
          <w:szCs w:val="24"/>
        </w:rPr>
        <w:t xml:space="preserve"> National Youth Gathering, and r</w:t>
      </w:r>
      <w:r w:rsidR="00993015" w:rsidRPr="00A26CFA">
        <w:rPr>
          <w:rFonts w:ascii="Times New Roman" w:hAnsi="Times New Roman" w:cs="Times New Roman"/>
          <w:sz w:val="24"/>
          <w:szCs w:val="24"/>
        </w:rPr>
        <w:t xml:space="preserve">etreats) will have a non-refundable deposit, due upon registration. </w:t>
      </w:r>
    </w:p>
    <w:p w:rsidR="00993015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When a youth registers for the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they will receive an estimate of total </w:t>
      </w:r>
      <w:r w:rsidR="00403F69">
        <w:rPr>
          <w:rFonts w:ascii="Times New Roman" w:hAnsi="Times New Roman" w:cs="Times New Roman"/>
          <w:sz w:val="24"/>
          <w:szCs w:val="24"/>
        </w:rPr>
        <w:t xml:space="preserve">cost of the </w:t>
      </w:r>
      <w:r w:rsidRPr="00A26CFA">
        <w:rPr>
          <w:rFonts w:ascii="Times New Roman" w:hAnsi="Times New Roman" w:cs="Times New Roman"/>
          <w:sz w:val="24"/>
          <w:szCs w:val="24"/>
        </w:rPr>
        <w:t xml:space="preserve">trip and </w:t>
      </w:r>
      <w:r w:rsidR="00403F69">
        <w:rPr>
          <w:rFonts w:ascii="Times New Roman" w:hAnsi="Times New Roman" w:cs="Times New Roman"/>
          <w:sz w:val="24"/>
          <w:szCs w:val="24"/>
        </w:rPr>
        <w:t>their portion of responsibility</w:t>
      </w:r>
      <w:r w:rsidRPr="00A26CFA">
        <w:rPr>
          <w:rFonts w:ascii="Times New Roman" w:hAnsi="Times New Roman" w:cs="Times New Roman"/>
          <w:sz w:val="24"/>
          <w:szCs w:val="24"/>
        </w:rPr>
        <w:t xml:space="preserve">. </w:t>
      </w:r>
      <w:r w:rsidR="00A62C44" w:rsidRPr="00A26CFA">
        <w:rPr>
          <w:rFonts w:ascii="Times New Roman" w:hAnsi="Times New Roman" w:cs="Times New Roman"/>
          <w:sz w:val="24"/>
          <w:szCs w:val="24"/>
        </w:rPr>
        <w:t>Throughout the preparation for trips, the primary adult leader w</w:t>
      </w:r>
      <w:r w:rsidR="00403F69">
        <w:rPr>
          <w:rFonts w:ascii="Times New Roman" w:hAnsi="Times New Roman" w:cs="Times New Roman"/>
          <w:sz w:val="24"/>
          <w:szCs w:val="24"/>
        </w:rPr>
        <w:t>ill give regular updates on youth</w:t>
      </w:r>
      <w:r w:rsidR="00A62C44" w:rsidRPr="00A26CFA">
        <w:rPr>
          <w:rFonts w:ascii="Times New Roman" w:hAnsi="Times New Roman" w:cs="Times New Roman"/>
          <w:sz w:val="24"/>
          <w:szCs w:val="24"/>
        </w:rPr>
        <w:t xml:space="preserve"> account balance. </w:t>
      </w:r>
      <w:r w:rsidR="00403F69" w:rsidRPr="00A26CFA">
        <w:rPr>
          <w:rFonts w:ascii="Times New Roman" w:hAnsi="Times New Roman" w:cs="Times New Roman"/>
          <w:sz w:val="24"/>
          <w:szCs w:val="24"/>
        </w:rPr>
        <w:t>The church will not provide spending money for trips.</w:t>
      </w:r>
    </w:p>
    <w:p w:rsidR="00993015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If youth raise more than their trip costs in a given year, they can move it to another account for the next year, or designate it to someone </w:t>
      </w:r>
      <w:r w:rsidR="00D76370">
        <w:rPr>
          <w:rFonts w:ascii="Times New Roman" w:hAnsi="Times New Roman" w:cs="Times New Roman"/>
          <w:sz w:val="24"/>
          <w:szCs w:val="24"/>
        </w:rPr>
        <w:t>else’s</w:t>
      </w:r>
      <w:r w:rsidRPr="00A26CFA">
        <w:rPr>
          <w:rFonts w:ascii="Times New Roman" w:hAnsi="Times New Roman" w:cs="Times New Roman"/>
          <w:sz w:val="24"/>
          <w:szCs w:val="24"/>
        </w:rPr>
        <w:t xml:space="preserve"> account. </w:t>
      </w:r>
      <w:r w:rsidR="00335075">
        <w:rPr>
          <w:rFonts w:ascii="Times New Roman" w:hAnsi="Times New Roman" w:cs="Times New Roman"/>
          <w:sz w:val="24"/>
          <w:szCs w:val="24"/>
        </w:rPr>
        <w:t>The fiscal year runs from August – July.</w:t>
      </w:r>
    </w:p>
    <w:p w:rsidR="00993015" w:rsidRPr="00A26CFA" w:rsidRDefault="0033507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youth t</w:t>
      </w:r>
      <w:r w:rsidR="00993015" w:rsidRPr="00A26CFA">
        <w:rPr>
          <w:rFonts w:ascii="Times New Roman" w:hAnsi="Times New Roman" w:cs="Times New Roman"/>
          <w:sz w:val="24"/>
          <w:szCs w:val="24"/>
        </w:rPr>
        <w:t xml:space="preserve">eam will commit to doing fundraisers that earn at least $5.00 per hour to provide a service to the church or community. If a fundraiser </w:t>
      </w:r>
      <w:r w:rsidR="00A26CFA" w:rsidRPr="00A26CFA">
        <w:rPr>
          <w:rFonts w:ascii="Times New Roman" w:hAnsi="Times New Roman" w:cs="Times New Roman"/>
          <w:sz w:val="24"/>
          <w:szCs w:val="24"/>
        </w:rPr>
        <w:t>does not</w:t>
      </w:r>
      <w:r w:rsidR="00D76370">
        <w:rPr>
          <w:rFonts w:ascii="Times New Roman" w:hAnsi="Times New Roman" w:cs="Times New Roman"/>
          <w:sz w:val="24"/>
          <w:szCs w:val="24"/>
        </w:rPr>
        <w:t xml:space="preserve"> meet </w:t>
      </w:r>
      <w:proofErr w:type="gramStart"/>
      <w:r w:rsidR="00D76370">
        <w:rPr>
          <w:rFonts w:ascii="Times New Roman" w:hAnsi="Times New Roman" w:cs="Times New Roman"/>
          <w:sz w:val="24"/>
          <w:szCs w:val="24"/>
        </w:rPr>
        <w:t>this</w:t>
      </w:r>
      <w:r w:rsidR="00993015" w:rsidRPr="00A26CFA">
        <w:rPr>
          <w:rFonts w:ascii="Times New Roman" w:hAnsi="Times New Roman" w:cs="Times New Roman"/>
          <w:sz w:val="24"/>
          <w:szCs w:val="24"/>
        </w:rPr>
        <w:t xml:space="preserve"> criteria</w:t>
      </w:r>
      <w:proofErr w:type="gramEnd"/>
      <w:r w:rsidR="00993015" w:rsidRPr="00A26CFA">
        <w:rPr>
          <w:rFonts w:ascii="Times New Roman" w:hAnsi="Times New Roman" w:cs="Times New Roman"/>
          <w:sz w:val="24"/>
          <w:szCs w:val="24"/>
        </w:rPr>
        <w:t xml:space="preserve">, we will evaluate the fundraiser for improvements or for its continued effectiveness. </w:t>
      </w:r>
    </w:p>
    <w:p w:rsidR="00A26CFA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For each </w:t>
      </w:r>
      <w:r w:rsidR="00A26CFA" w:rsidRPr="00A26CFA">
        <w:rPr>
          <w:rFonts w:ascii="Times New Roman" w:hAnsi="Times New Roman" w:cs="Times New Roman"/>
          <w:sz w:val="24"/>
          <w:szCs w:val="24"/>
        </w:rPr>
        <w:t>fundraiser</w:t>
      </w:r>
      <w:r w:rsidRPr="00A26CFA">
        <w:rPr>
          <w:rFonts w:ascii="Times New Roman" w:hAnsi="Times New Roman" w:cs="Times New Roman"/>
          <w:sz w:val="24"/>
          <w:szCs w:val="24"/>
        </w:rPr>
        <w:t xml:space="preserve"> a </w:t>
      </w:r>
      <w:r w:rsidR="00335075">
        <w:rPr>
          <w:rFonts w:ascii="Times New Roman" w:hAnsi="Times New Roman" w:cs="Times New Roman"/>
          <w:sz w:val="24"/>
          <w:szCs w:val="24"/>
        </w:rPr>
        <w:t>percentage</w:t>
      </w:r>
      <w:r w:rsidRPr="00A26CFA">
        <w:rPr>
          <w:rFonts w:ascii="Times New Roman" w:hAnsi="Times New Roman" w:cs="Times New Roman"/>
          <w:sz w:val="24"/>
          <w:szCs w:val="24"/>
        </w:rPr>
        <w:t xml:space="preserve"> of the profits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will be distributed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to the youth/family that planned and facilitated the fundraiser </w:t>
      </w:r>
      <w:r w:rsidR="00D76370">
        <w:rPr>
          <w:rFonts w:ascii="Times New Roman" w:hAnsi="Times New Roman" w:cs="Times New Roman"/>
          <w:sz w:val="24"/>
          <w:szCs w:val="24"/>
        </w:rPr>
        <w:t>as</w:t>
      </w:r>
      <w:r w:rsidRPr="00A26CFA">
        <w:rPr>
          <w:rFonts w:ascii="Times New Roman" w:hAnsi="Times New Roman" w:cs="Times New Roman"/>
          <w:sz w:val="24"/>
          <w:szCs w:val="24"/>
        </w:rPr>
        <w:t xml:space="preserve"> an incentive for parental involvement and leadership. </w:t>
      </w:r>
    </w:p>
    <w:p w:rsidR="00993015" w:rsidRPr="00A26CFA" w:rsidRDefault="00A26CFA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When an event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is designated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towards the general youth fund, all profits will go straight to the youth account.</w:t>
      </w:r>
    </w:p>
    <w:p w:rsidR="00A26CFA" w:rsidRPr="00A26CFA" w:rsidRDefault="00D76370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 event is trip specific,</w:t>
      </w:r>
      <w:r w:rsidR="00A26CFA" w:rsidRPr="00A26CFA">
        <w:rPr>
          <w:rFonts w:ascii="Times New Roman" w:hAnsi="Times New Roman" w:cs="Times New Roman"/>
          <w:sz w:val="24"/>
          <w:szCs w:val="24"/>
        </w:rPr>
        <w:t xml:space="preserve"> the youth participating will get a percentage of the profit based off the hours they contributed. Only </w:t>
      </w:r>
      <w:r w:rsidR="00335075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A26CFA" w:rsidRPr="00A26CFA">
        <w:rPr>
          <w:rFonts w:ascii="Times New Roman" w:hAnsi="Times New Roman" w:cs="Times New Roman"/>
          <w:sz w:val="24"/>
          <w:szCs w:val="24"/>
        </w:rPr>
        <w:t>going on that trip will get the profit.</w:t>
      </w:r>
    </w:p>
    <w:p w:rsidR="00626DD3" w:rsidRDefault="00A26CFA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When an event is youth account specific – each youth will receive a percentage of the profit based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off of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the amount of time they contributed. </w:t>
      </w:r>
    </w:p>
    <w:p w:rsidR="00A26CFA" w:rsidRDefault="00CB5EF2" w:rsidP="00626D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CFA" w:rsidRPr="00A26CFA">
        <w:rPr>
          <w:rFonts w:ascii="Times New Roman" w:hAnsi="Times New Roman" w:cs="Times New Roman"/>
          <w:sz w:val="24"/>
          <w:szCs w:val="24"/>
        </w:rPr>
        <w:t xml:space="preserve">For example, if the entire event brought in $1000. </w:t>
      </w:r>
      <w:proofErr w:type="gramStart"/>
      <w:r w:rsidR="00A26CFA" w:rsidRPr="00A26CFA">
        <w:rPr>
          <w:rFonts w:ascii="Times New Roman" w:hAnsi="Times New Roman" w:cs="Times New Roman"/>
          <w:sz w:val="24"/>
          <w:szCs w:val="24"/>
        </w:rPr>
        <w:t>There were 10 youth that</w:t>
      </w:r>
      <w:proofErr w:type="gramEnd"/>
      <w:r w:rsidR="00A26CFA" w:rsidRPr="00A26CFA">
        <w:rPr>
          <w:rFonts w:ascii="Times New Roman" w:hAnsi="Times New Roman" w:cs="Times New Roman"/>
          <w:sz w:val="24"/>
          <w:szCs w:val="24"/>
        </w:rPr>
        <w:t xml:space="preserve"> helped. Youth A gave one hour and youth B gave 10 hours. Youth A will get $10 in their account but </w:t>
      </w:r>
      <w:proofErr w:type="gramStart"/>
      <w:r w:rsidR="00A26CFA" w:rsidRPr="00A26CFA">
        <w:rPr>
          <w:rFonts w:ascii="Times New Roman" w:hAnsi="Times New Roman" w:cs="Times New Roman"/>
          <w:sz w:val="24"/>
          <w:szCs w:val="24"/>
        </w:rPr>
        <w:t>youth</w:t>
      </w:r>
      <w:proofErr w:type="gramEnd"/>
      <w:r w:rsidR="00A26CFA" w:rsidRPr="00A26CFA">
        <w:rPr>
          <w:rFonts w:ascii="Times New Roman" w:hAnsi="Times New Roman" w:cs="Times New Roman"/>
          <w:sz w:val="24"/>
          <w:szCs w:val="24"/>
        </w:rPr>
        <w:t xml:space="preserve"> B will get $100 in their account. </w:t>
      </w:r>
    </w:p>
    <w:p w:rsidR="00626DD3" w:rsidRDefault="00D76370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youth are</w:t>
      </w:r>
      <w:r w:rsidR="00335075">
        <w:rPr>
          <w:rFonts w:ascii="Times New Roman" w:hAnsi="Times New Roman" w:cs="Times New Roman"/>
          <w:sz w:val="24"/>
          <w:szCs w:val="24"/>
        </w:rPr>
        <w:t xml:space="preserve"> unable to make it to a fundraiser event, they can send in a representative from their family to earn money for their account. </w:t>
      </w:r>
    </w:p>
    <w:p w:rsidR="00626DD3" w:rsidRDefault="00626DD3" w:rsidP="00626D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</w:t>
      </w:r>
      <w:r w:rsidR="00335075">
        <w:rPr>
          <w:rFonts w:ascii="Times New Roman" w:hAnsi="Times New Roman" w:cs="Times New Roman"/>
          <w:sz w:val="24"/>
          <w:szCs w:val="24"/>
        </w:rPr>
        <w:t xml:space="preserve">A youth who is going on a trip </w:t>
      </w:r>
      <w:r w:rsidR="00D76370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proofErr w:type="gramStart"/>
      <w:r w:rsidR="00D76370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proofErr w:type="gramEnd"/>
      <w:r w:rsidR="00D76370">
        <w:rPr>
          <w:rFonts w:ascii="Times New Roman" w:hAnsi="Times New Roman" w:cs="Times New Roman"/>
          <w:sz w:val="24"/>
          <w:szCs w:val="24"/>
        </w:rPr>
        <w:t xml:space="preserve"> make the fundraiser</w:t>
      </w:r>
      <w:r w:rsidR="00335075">
        <w:rPr>
          <w:rFonts w:ascii="Times New Roman" w:hAnsi="Times New Roman" w:cs="Times New Roman"/>
          <w:sz w:val="24"/>
          <w:szCs w:val="24"/>
        </w:rPr>
        <w:t xml:space="preserve"> can have their brother serve for them. That money would not go to the brother’s account but would go toward the youth not present. </w:t>
      </w:r>
    </w:p>
    <w:p w:rsidR="00626DD3" w:rsidRPr="00626DD3" w:rsidRDefault="00335075" w:rsidP="00626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6DD3">
        <w:rPr>
          <w:rFonts w:ascii="Times New Roman" w:hAnsi="Times New Roman" w:cs="Times New Roman"/>
          <w:sz w:val="24"/>
          <w:szCs w:val="24"/>
        </w:rPr>
        <w:t xml:space="preserve">If there are multiple family members serving, they will only get profit for the number of youth </w:t>
      </w:r>
      <w:r w:rsidR="00D76370">
        <w:rPr>
          <w:rFonts w:ascii="Times New Roman" w:hAnsi="Times New Roman" w:cs="Times New Roman"/>
          <w:sz w:val="24"/>
          <w:szCs w:val="24"/>
        </w:rPr>
        <w:t>participating</w:t>
      </w:r>
      <w:proofErr w:type="gramStart"/>
      <w:r w:rsidR="00D76370">
        <w:rPr>
          <w:rFonts w:ascii="Times New Roman" w:hAnsi="Times New Roman" w:cs="Times New Roman"/>
          <w:sz w:val="24"/>
          <w:szCs w:val="24"/>
        </w:rPr>
        <w:t>.</w:t>
      </w:r>
      <w:r w:rsidR="00626DD3" w:rsidRPr="00626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6DD3" w:rsidRPr="00626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75" w:rsidRPr="00A26CFA" w:rsidRDefault="00626DD3" w:rsidP="00626D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example: The Simpson family has one child in youth group, but they send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from the family to serve at the rummage sale. Their efforts will only benefit 1 youth. They will not get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portions of the proceeds.</w:t>
      </w:r>
    </w:p>
    <w:p w:rsidR="00993015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>W</w:t>
      </w:r>
      <w:r w:rsidR="00D76370">
        <w:rPr>
          <w:rFonts w:ascii="Times New Roman" w:hAnsi="Times New Roman" w:cs="Times New Roman"/>
          <w:sz w:val="24"/>
          <w:szCs w:val="24"/>
        </w:rPr>
        <w:t>hen the student graduates from high s</w:t>
      </w:r>
      <w:r w:rsidRPr="00A26CFA">
        <w:rPr>
          <w:rFonts w:ascii="Times New Roman" w:hAnsi="Times New Roman" w:cs="Times New Roman"/>
          <w:sz w:val="24"/>
          <w:szCs w:val="24"/>
        </w:rPr>
        <w:t xml:space="preserve">chool, </w:t>
      </w:r>
      <w:r w:rsidR="00D76370">
        <w:rPr>
          <w:rFonts w:ascii="Times New Roman" w:hAnsi="Times New Roman" w:cs="Times New Roman"/>
          <w:sz w:val="24"/>
          <w:szCs w:val="24"/>
        </w:rPr>
        <w:t xml:space="preserve">or turns 18, </w:t>
      </w:r>
      <w:r w:rsidRPr="00A26CFA">
        <w:rPr>
          <w:rFonts w:ascii="Times New Roman" w:hAnsi="Times New Roman" w:cs="Times New Roman"/>
          <w:sz w:val="24"/>
          <w:szCs w:val="24"/>
        </w:rPr>
        <w:t xml:space="preserve">their individual account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can be designated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to another youth</w:t>
      </w:r>
      <w:r w:rsidR="00A62C44" w:rsidRPr="00A26CFA">
        <w:rPr>
          <w:rFonts w:ascii="Times New Roman" w:hAnsi="Times New Roman" w:cs="Times New Roman"/>
          <w:sz w:val="24"/>
          <w:szCs w:val="24"/>
        </w:rPr>
        <w:t xml:space="preserve"> of their choice</w:t>
      </w:r>
      <w:r w:rsidRPr="00A26CFA">
        <w:rPr>
          <w:rFonts w:ascii="Times New Roman" w:hAnsi="Times New Roman" w:cs="Times New Roman"/>
          <w:sz w:val="24"/>
          <w:szCs w:val="24"/>
        </w:rPr>
        <w:t xml:space="preserve">. If the graduate does not designate their funds to a youth within 6 months of graduation, their money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 xml:space="preserve">will be </w:t>
      </w:r>
      <w:r w:rsidR="00D76370">
        <w:rPr>
          <w:rFonts w:ascii="Times New Roman" w:hAnsi="Times New Roman" w:cs="Times New Roman"/>
          <w:sz w:val="24"/>
          <w:szCs w:val="24"/>
        </w:rPr>
        <w:t>transferred</w:t>
      </w:r>
      <w:proofErr w:type="gramEnd"/>
      <w:r w:rsidR="00D76370">
        <w:rPr>
          <w:rFonts w:ascii="Times New Roman" w:hAnsi="Times New Roman" w:cs="Times New Roman"/>
          <w:sz w:val="24"/>
          <w:szCs w:val="24"/>
        </w:rPr>
        <w:t xml:space="preserve"> to</w:t>
      </w:r>
      <w:r w:rsidR="00626DD3">
        <w:rPr>
          <w:rFonts w:ascii="Times New Roman" w:hAnsi="Times New Roman" w:cs="Times New Roman"/>
          <w:sz w:val="24"/>
          <w:szCs w:val="24"/>
        </w:rPr>
        <w:t xml:space="preserve"> the youth general fund.</w:t>
      </w:r>
    </w:p>
    <w:p w:rsidR="00626DD3" w:rsidRDefault="00626DD3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siblings by the request of the parent or guardian. </w:t>
      </w:r>
    </w:p>
    <w:p w:rsidR="00626DD3" w:rsidRDefault="00626DD3" w:rsidP="00626D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</w:rPr>
        <w:t>example: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Simpson family has multiple kids in the youth age group. Only Bart is going on a trip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Zimbabewe</w:t>
      </w:r>
      <w:proofErr w:type="spellEnd"/>
      <w:r>
        <w:rPr>
          <w:rFonts w:ascii="Times New Roman" w:hAnsi="Times New Roman" w:cs="Times New Roman"/>
          <w:sz w:val="24"/>
          <w:szCs w:val="24"/>
        </w:rPr>
        <w:t>, but Lisa has a lot of money in her</w:t>
      </w:r>
      <w:r w:rsidR="00D76370">
        <w:rPr>
          <w:rFonts w:ascii="Times New Roman" w:hAnsi="Times New Roman" w:cs="Times New Roman"/>
          <w:sz w:val="24"/>
          <w:szCs w:val="24"/>
        </w:rPr>
        <w:t xml:space="preserve"> account. T</w:t>
      </w:r>
      <w:r>
        <w:rPr>
          <w:rFonts w:ascii="Times New Roman" w:hAnsi="Times New Roman" w:cs="Times New Roman"/>
          <w:sz w:val="24"/>
          <w:szCs w:val="24"/>
        </w:rPr>
        <w:t xml:space="preserve">hat money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Bart’s account by the request of their mom, Marge.</w:t>
      </w:r>
    </w:p>
    <w:p w:rsidR="00626DD3" w:rsidRDefault="00626DD3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non-siblings by the request and acceptance of both the family sending and receiving. There will need to be a written form or proof if this is the case.</w:t>
      </w:r>
    </w:p>
    <w:p w:rsidR="00626DD3" w:rsidRPr="00626DD3" w:rsidRDefault="00E469CB" w:rsidP="00626D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Tommy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wants to go to Wild W</w:t>
      </w:r>
      <w:r w:rsidR="00626DD3">
        <w:rPr>
          <w:rFonts w:ascii="Times New Roman" w:hAnsi="Times New Roman" w:cs="Times New Roman"/>
          <w:sz w:val="24"/>
          <w:szCs w:val="24"/>
        </w:rPr>
        <w:t xml:space="preserve">aves, but their family </w:t>
      </w:r>
      <w:proofErr w:type="gramStart"/>
      <w:r w:rsidR="00626DD3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="00626DD3">
        <w:rPr>
          <w:rFonts w:ascii="Times New Roman" w:hAnsi="Times New Roman" w:cs="Times New Roman"/>
          <w:sz w:val="24"/>
          <w:szCs w:val="24"/>
        </w:rPr>
        <w:t xml:space="preserve"> have the money and he doesn’t have any money in his account. Chuckie </w:t>
      </w:r>
      <w:proofErr w:type="spellStart"/>
      <w:r w:rsidR="00626DD3">
        <w:rPr>
          <w:rFonts w:ascii="Times New Roman" w:hAnsi="Times New Roman" w:cs="Times New Roman"/>
          <w:sz w:val="24"/>
          <w:szCs w:val="24"/>
        </w:rPr>
        <w:t>Finster</w:t>
      </w:r>
      <w:proofErr w:type="spellEnd"/>
      <w:r w:rsidR="00626DD3">
        <w:rPr>
          <w:rFonts w:ascii="Times New Roman" w:hAnsi="Times New Roman" w:cs="Times New Roman"/>
          <w:sz w:val="24"/>
          <w:szCs w:val="24"/>
        </w:rPr>
        <w:t xml:space="preserve"> has a lot of money saved up from fundraising efforts in the past. By request of Chuckie’s mom, </w:t>
      </w:r>
      <w:proofErr w:type="spellStart"/>
      <w:r w:rsidR="00626DD3">
        <w:rPr>
          <w:rFonts w:ascii="Times New Roman" w:hAnsi="Times New Roman" w:cs="Times New Roman"/>
          <w:sz w:val="24"/>
          <w:szCs w:val="24"/>
        </w:rPr>
        <w:t>Milinda</w:t>
      </w:r>
      <w:proofErr w:type="spellEnd"/>
      <w:r w:rsidR="00626DD3">
        <w:rPr>
          <w:rFonts w:ascii="Times New Roman" w:hAnsi="Times New Roman" w:cs="Times New Roman"/>
          <w:sz w:val="24"/>
          <w:szCs w:val="24"/>
        </w:rPr>
        <w:t xml:space="preserve">, she would </w:t>
      </w:r>
      <w:r>
        <w:rPr>
          <w:rFonts w:ascii="Times New Roman" w:hAnsi="Times New Roman" w:cs="Times New Roman"/>
          <w:sz w:val="24"/>
          <w:szCs w:val="24"/>
        </w:rPr>
        <w:t xml:space="preserve">like to pay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Tommy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go to Wild W</w:t>
      </w:r>
      <w:r w:rsidR="00626DD3">
        <w:rPr>
          <w:rFonts w:ascii="Times New Roman" w:hAnsi="Times New Roman" w:cs="Times New Roman"/>
          <w:sz w:val="24"/>
          <w:szCs w:val="24"/>
        </w:rPr>
        <w:t xml:space="preserve">aves with Chuckie’s money, she sends a written request to the primary adult leader. Tommy’s mom, </w:t>
      </w:r>
      <w:proofErr w:type="spellStart"/>
      <w:r w:rsidR="00626DD3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="00626DD3">
        <w:rPr>
          <w:rFonts w:ascii="Times New Roman" w:hAnsi="Times New Roman" w:cs="Times New Roman"/>
          <w:sz w:val="24"/>
          <w:szCs w:val="24"/>
        </w:rPr>
        <w:t xml:space="preserve"> can accept or deny the transfer of money through a written statement. </w:t>
      </w:r>
    </w:p>
    <w:p w:rsidR="00993015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Fundraisers will </w:t>
      </w:r>
      <w:proofErr w:type="gramStart"/>
      <w:r w:rsidRPr="00A26CFA">
        <w:rPr>
          <w:rFonts w:ascii="Times New Roman" w:hAnsi="Times New Roman" w:cs="Times New Roman"/>
          <w:sz w:val="24"/>
          <w:szCs w:val="24"/>
        </w:rPr>
        <w:t>be planned</w:t>
      </w:r>
      <w:proofErr w:type="gramEnd"/>
      <w:r w:rsidRPr="00A26CFA">
        <w:rPr>
          <w:rFonts w:ascii="Times New Roman" w:hAnsi="Times New Roman" w:cs="Times New Roman"/>
          <w:sz w:val="24"/>
          <w:szCs w:val="24"/>
        </w:rPr>
        <w:t xml:space="preserve"> i</w:t>
      </w:r>
      <w:r w:rsidR="00A62C44" w:rsidRPr="00A26CFA">
        <w:rPr>
          <w:rFonts w:ascii="Times New Roman" w:hAnsi="Times New Roman" w:cs="Times New Roman"/>
          <w:sz w:val="24"/>
          <w:szCs w:val="24"/>
        </w:rPr>
        <w:t xml:space="preserve">n the fall of each school year and will be shared on all </w:t>
      </w:r>
      <w:r w:rsidR="00A26CFA" w:rsidRPr="00A26CFA">
        <w:rPr>
          <w:rFonts w:ascii="Times New Roman" w:hAnsi="Times New Roman" w:cs="Times New Roman"/>
          <w:sz w:val="24"/>
          <w:szCs w:val="24"/>
        </w:rPr>
        <w:t>advertising</w:t>
      </w:r>
      <w:r w:rsidR="00A62C44" w:rsidRPr="00A26CFA">
        <w:rPr>
          <w:rFonts w:ascii="Times New Roman" w:hAnsi="Times New Roman" w:cs="Times New Roman"/>
          <w:sz w:val="24"/>
          <w:szCs w:val="24"/>
        </w:rPr>
        <w:t xml:space="preserve"> platforms in order to give kids equal opportunity to participate. </w:t>
      </w:r>
    </w:p>
    <w:p w:rsidR="00993015" w:rsidRPr="00A26CFA" w:rsidRDefault="00993015" w:rsidP="00993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Each fundraiser will be designated either for </w:t>
      </w:r>
      <w:r w:rsidR="00A62C44" w:rsidRPr="00A26CFA">
        <w:rPr>
          <w:rFonts w:ascii="Times New Roman" w:hAnsi="Times New Roman" w:cs="Times New Roman"/>
          <w:sz w:val="24"/>
          <w:szCs w:val="24"/>
        </w:rPr>
        <w:t>general youth fund, youth accounts</w:t>
      </w:r>
      <w:r w:rsidRPr="00A26CFA">
        <w:rPr>
          <w:rFonts w:ascii="Times New Roman" w:hAnsi="Times New Roman" w:cs="Times New Roman"/>
          <w:sz w:val="24"/>
          <w:szCs w:val="24"/>
        </w:rPr>
        <w:t xml:space="preserve"> or for a specific trip (</w:t>
      </w:r>
      <w:r w:rsidR="00A62C44" w:rsidRPr="00A26CFA">
        <w:rPr>
          <w:rFonts w:ascii="Times New Roman" w:hAnsi="Times New Roman" w:cs="Times New Roman"/>
          <w:sz w:val="24"/>
          <w:szCs w:val="24"/>
        </w:rPr>
        <w:t>NW District Youth Gathering, Middle School Gathering</w:t>
      </w:r>
      <w:r w:rsidR="00A26CFA" w:rsidRPr="00A26C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26CFA" w:rsidRPr="00A26CFA">
        <w:rPr>
          <w:rFonts w:ascii="Times New Roman" w:hAnsi="Times New Roman" w:cs="Times New Roman"/>
          <w:sz w:val="24"/>
          <w:szCs w:val="24"/>
        </w:rPr>
        <w:t>NYG</w:t>
      </w:r>
      <w:proofErr w:type="gramEnd"/>
      <w:r w:rsidR="00A26CFA" w:rsidRPr="00A26CFA">
        <w:rPr>
          <w:rFonts w:ascii="Times New Roman" w:hAnsi="Times New Roman" w:cs="Times New Roman"/>
          <w:sz w:val="24"/>
          <w:szCs w:val="24"/>
        </w:rPr>
        <w:t>).</w:t>
      </w:r>
    </w:p>
    <w:p w:rsidR="00993015" w:rsidRPr="00A26CFA" w:rsidRDefault="00993015" w:rsidP="009930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 xml:space="preserve"> All Youth Fundraisers are for all youth in 6th-12th grade to participate in and traditionally include: </w:t>
      </w:r>
    </w:p>
    <w:p w:rsidR="00993015" w:rsidRPr="00A26CFA" w:rsidRDefault="00993015" w:rsidP="0099301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>Rummage sale</w:t>
      </w:r>
      <w:r w:rsidR="00E469CB">
        <w:rPr>
          <w:rFonts w:ascii="Times New Roman" w:hAnsi="Times New Roman" w:cs="Times New Roman"/>
          <w:sz w:val="24"/>
          <w:szCs w:val="24"/>
        </w:rPr>
        <w:t xml:space="preserve"> (s</w:t>
      </w:r>
      <w:r w:rsidR="00A26CFA" w:rsidRPr="00A26CFA">
        <w:rPr>
          <w:rFonts w:ascii="Times New Roman" w:hAnsi="Times New Roman" w:cs="Times New Roman"/>
          <w:sz w:val="24"/>
          <w:szCs w:val="24"/>
        </w:rPr>
        <w:t>pecific youth accounts)</w:t>
      </w:r>
    </w:p>
    <w:p w:rsidR="00993015" w:rsidRPr="00A26CFA" w:rsidRDefault="00993015" w:rsidP="0099301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>Bake sale</w:t>
      </w:r>
      <w:r w:rsidR="00E469CB">
        <w:rPr>
          <w:rFonts w:ascii="Times New Roman" w:hAnsi="Times New Roman" w:cs="Times New Roman"/>
          <w:sz w:val="24"/>
          <w:szCs w:val="24"/>
        </w:rPr>
        <w:t xml:space="preserve"> (general youth f</w:t>
      </w:r>
      <w:r w:rsidR="00A26CFA" w:rsidRPr="00A26CFA">
        <w:rPr>
          <w:rFonts w:ascii="Times New Roman" w:hAnsi="Times New Roman" w:cs="Times New Roman"/>
          <w:sz w:val="24"/>
          <w:szCs w:val="24"/>
        </w:rPr>
        <w:t>und)</w:t>
      </w:r>
    </w:p>
    <w:p w:rsidR="00ED35B4" w:rsidRPr="00ED35B4" w:rsidRDefault="00993015" w:rsidP="00ED35B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6CFA">
        <w:rPr>
          <w:rFonts w:ascii="Times New Roman" w:hAnsi="Times New Roman" w:cs="Times New Roman"/>
          <w:sz w:val="24"/>
          <w:szCs w:val="24"/>
        </w:rPr>
        <w:t>Easter breakfast</w:t>
      </w:r>
      <w:r w:rsidR="00A26CFA" w:rsidRPr="00A26CFA">
        <w:rPr>
          <w:rFonts w:ascii="Times New Roman" w:hAnsi="Times New Roman" w:cs="Times New Roman"/>
          <w:sz w:val="24"/>
          <w:szCs w:val="24"/>
        </w:rPr>
        <w:t xml:space="preserve"> (</w:t>
      </w:r>
      <w:r w:rsidR="00ED35B4">
        <w:rPr>
          <w:rFonts w:ascii="Times New Roman" w:hAnsi="Times New Roman" w:cs="Times New Roman"/>
          <w:sz w:val="24"/>
          <w:szCs w:val="24"/>
        </w:rPr>
        <w:t>Mission Project</w:t>
      </w:r>
      <w:r w:rsidR="00A26CFA" w:rsidRPr="00A26CFA">
        <w:rPr>
          <w:rFonts w:ascii="Times New Roman" w:hAnsi="Times New Roman" w:cs="Times New Roman"/>
          <w:sz w:val="24"/>
          <w:szCs w:val="24"/>
        </w:rPr>
        <w:t>)</w:t>
      </w:r>
    </w:p>
    <w:p w:rsidR="00E469CB" w:rsidRPr="00A26CFA" w:rsidRDefault="00E469CB" w:rsidP="0099301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events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addressed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necessary. </w:t>
      </w:r>
    </w:p>
    <w:sectPr w:rsidR="00E469CB" w:rsidRPr="00A2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BC7"/>
    <w:multiLevelType w:val="hybridMultilevel"/>
    <w:tmpl w:val="7A90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1F97"/>
    <w:multiLevelType w:val="hybridMultilevel"/>
    <w:tmpl w:val="90DCEDB6"/>
    <w:lvl w:ilvl="0" w:tplc="DDBE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5"/>
    <w:rsid w:val="002F221E"/>
    <w:rsid w:val="00335075"/>
    <w:rsid w:val="00403F69"/>
    <w:rsid w:val="00584335"/>
    <w:rsid w:val="00626DD3"/>
    <w:rsid w:val="00946724"/>
    <w:rsid w:val="00993015"/>
    <w:rsid w:val="00A26CFA"/>
    <w:rsid w:val="00A62C44"/>
    <w:rsid w:val="00AA3CCA"/>
    <w:rsid w:val="00CB5EF2"/>
    <w:rsid w:val="00D76370"/>
    <w:rsid w:val="00E30E95"/>
    <w:rsid w:val="00E469CB"/>
    <w:rsid w:val="00E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79DA-F8C1-4B9F-86FE-3C571112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Carpenter</dc:creator>
  <cp:keywords/>
  <dc:description/>
  <cp:lastModifiedBy>Kenzie Carpenter</cp:lastModifiedBy>
  <cp:revision>1</cp:revision>
  <cp:lastPrinted>2017-04-06T18:50:00Z</cp:lastPrinted>
  <dcterms:created xsi:type="dcterms:W3CDTF">2017-04-04T20:51:00Z</dcterms:created>
  <dcterms:modified xsi:type="dcterms:W3CDTF">2017-06-20T20:39:00Z</dcterms:modified>
</cp:coreProperties>
</file>